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13254" w14:textId="77777777" w:rsidR="00215FFC" w:rsidRPr="007936D2" w:rsidRDefault="007936D2" w:rsidP="002C1008">
      <w:pPr>
        <w:pStyle w:val="Nzev"/>
        <w:shd w:val="clear" w:color="auto" w:fill="auto"/>
        <w:rPr>
          <w:lang w:val="en-GB"/>
        </w:rPr>
      </w:pPr>
      <w:r w:rsidRPr="00D23822">
        <w:rPr>
          <w:lang w:val="en-GB"/>
        </w:rPr>
        <w:t>enclosure</w:t>
      </w:r>
      <w:r w:rsidR="00215FFC" w:rsidRPr="007936D2">
        <w:rPr>
          <w:lang w:val="en-GB"/>
        </w:rPr>
        <w:t xml:space="preserve"> </w:t>
      </w:r>
      <w:r w:rsidR="008300BC">
        <w:rPr>
          <w:lang w:val="en-GB"/>
        </w:rPr>
        <w:t>6</w:t>
      </w:r>
    </w:p>
    <w:p w14:paraId="00313255" w14:textId="69C1FBCE" w:rsidR="00215FFC" w:rsidRPr="007936D2" w:rsidRDefault="0030587F" w:rsidP="00422AF7">
      <w:pPr>
        <w:spacing w:before="1320"/>
        <w:outlineLvl w:val="0"/>
        <w:rPr>
          <w:caps/>
          <w:sz w:val="44"/>
          <w:u w:val="single"/>
          <w:lang w:val="en-GB"/>
        </w:rPr>
      </w:pPr>
      <w:r w:rsidRPr="0030587F">
        <w:rPr>
          <w:caps/>
          <w:sz w:val="44"/>
          <w:u w:val="single"/>
          <w:lang w:val="en-US"/>
        </w:rPr>
        <w:t>Purchaser’s Cooperation</w:t>
      </w:r>
    </w:p>
    <w:p w14:paraId="00313256" w14:textId="77777777" w:rsidR="00215FFC" w:rsidRPr="007936D2" w:rsidRDefault="00215FFC">
      <w:pPr>
        <w:pStyle w:val="Odstavec"/>
        <w:spacing w:before="0" w:after="0"/>
        <w:jc w:val="both"/>
        <w:rPr>
          <w:lang w:val="en-GB"/>
        </w:rPr>
      </w:pPr>
      <w:r w:rsidRPr="007936D2">
        <w:rPr>
          <w:lang w:val="en-GB"/>
        </w:rPr>
        <w:br w:type="page"/>
      </w:r>
    </w:p>
    <w:p w14:paraId="0031325A" w14:textId="33DC6AF4" w:rsidR="0030587F" w:rsidRPr="00704351" w:rsidRDefault="00422AF7" w:rsidP="00704351">
      <w:pPr>
        <w:jc w:val="both"/>
        <w:rPr>
          <w:i/>
          <w:kern w:val="28"/>
          <w:sz w:val="22"/>
          <w:szCs w:val="22"/>
          <w:lang w:val="en-GB"/>
        </w:rPr>
      </w:pPr>
      <w:r>
        <w:rPr>
          <w:b/>
          <w:i/>
          <w:sz w:val="22"/>
          <w:szCs w:val="22"/>
          <w:lang w:val="en-GB"/>
        </w:rPr>
        <w:lastRenderedPageBreak/>
        <w:t>Enclosure 6</w:t>
      </w:r>
      <w:r w:rsidR="003F5D55" w:rsidRPr="00D23822">
        <w:rPr>
          <w:b/>
          <w:i/>
          <w:sz w:val="22"/>
          <w:szCs w:val="22"/>
          <w:lang w:val="en-GB"/>
        </w:rPr>
        <w:t xml:space="preserve"> – </w:t>
      </w:r>
      <w:r w:rsidR="0030587F" w:rsidRPr="0030587F">
        <w:rPr>
          <w:b/>
          <w:i/>
          <w:smallCaps/>
          <w:sz w:val="22"/>
          <w:szCs w:val="22"/>
          <w:lang w:val="en-US"/>
        </w:rPr>
        <w:t>Purchaser’s</w:t>
      </w:r>
      <w:r w:rsidR="0030587F" w:rsidRPr="0030587F">
        <w:rPr>
          <w:b/>
          <w:i/>
          <w:sz w:val="22"/>
          <w:szCs w:val="22"/>
          <w:lang w:val="en-US"/>
        </w:rPr>
        <w:t xml:space="preserve"> Cooperation</w:t>
      </w:r>
      <w:r w:rsidR="003F5D55" w:rsidRPr="00D23822">
        <w:rPr>
          <w:i/>
          <w:sz w:val="22"/>
          <w:szCs w:val="22"/>
          <w:lang w:val="en-GB"/>
        </w:rPr>
        <w:t xml:space="preserve">shall be </w:t>
      </w:r>
      <w:r w:rsidR="003F5D55">
        <w:rPr>
          <w:i/>
          <w:sz w:val="22"/>
          <w:szCs w:val="22"/>
          <w:lang w:val="en-GB"/>
        </w:rPr>
        <w:t xml:space="preserve">prepared and </w:t>
      </w:r>
      <w:r w:rsidR="003F5D55" w:rsidRPr="00D23822">
        <w:rPr>
          <w:i/>
          <w:sz w:val="22"/>
          <w:szCs w:val="22"/>
          <w:lang w:val="en-GB"/>
        </w:rPr>
        <w:t xml:space="preserve">submitted by the </w:t>
      </w:r>
      <w:r w:rsidR="00163AC2">
        <w:rPr>
          <w:i/>
          <w:sz w:val="22"/>
          <w:szCs w:val="22"/>
          <w:lang w:val="en-GB"/>
        </w:rPr>
        <w:t>Contractor / Participant</w:t>
      </w:r>
      <w:r w:rsidR="003F5D55" w:rsidRPr="00D23822">
        <w:rPr>
          <w:i/>
          <w:sz w:val="22"/>
          <w:szCs w:val="22"/>
          <w:lang w:val="en-GB"/>
        </w:rPr>
        <w:t xml:space="preserve"> in </w:t>
      </w:r>
      <w:r w:rsidR="00EE5A1B">
        <w:rPr>
          <w:i/>
          <w:sz w:val="22"/>
          <w:szCs w:val="22"/>
          <w:lang w:val="en-GB"/>
        </w:rPr>
        <w:t>Volume</w:t>
      </w:r>
      <w:r w:rsidR="003F5D55" w:rsidRPr="00D23822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6</w:t>
      </w:r>
      <w:r w:rsidR="003F5D55" w:rsidRPr="00D23822">
        <w:rPr>
          <w:i/>
          <w:sz w:val="22"/>
          <w:szCs w:val="22"/>
          <w:lang w:val="en-GB"/>
        </w:rPr>
        <w:t xml:space="preserve"> of the </w:t>
      </w:r>
      <w:r w:rsidR="00D46A12">
        <w:rPr>
          <w:i/>
          <w:sz w:val="22"/>
          <w:lang w:val="en-US"/>
        </w:rPr>
        <w:t>Indicative Tender / Tender</w:t>
      </w:r>
      <w:r w:rsidR="003F5D55" w:rsidRPr="00D23822">
        <w:rPr>
          <w:i/>
          <w:sz w:val="22"/>
          <w:szCs w:val="22"/>
          <w:lang w:val="en-GB"/>
        </w:rPr>
        <w:t xml:space="preserve"> (as an enclosure to the draft </w:t>
      </w:r>
      <w:r w:rsidR="003F5D55" w:rsidRPr="00D23822">
        <w:rPr>
          <w:i/>
          <w:smallCaps/>
          <w:sz w:val="22"/>
          <w:szCs w:val="22"/>
          <w:lang w:val="en-GB"/>
        </w:rPr>
        <w:t>contract for work</w:t>
      </w:r>
      <w:r w:rsidR="003F5D55" w:rsidRPr="00D23822">
        <w:rPr>
          <w:i/>
          <w:sz w:val="22"/>
          <w:szCs w:val="22"/>
          <w:lang w:val="en-GB"/>
        </w:rPr>
        <w:t xml:space="preserve">) in accordance with the instructions of the contracting entity to the preparation of </w:t>
      </w:r>
      <w:r w:rsidR="00EE5A1B">
        <w:rPr>
          <w:i/>
          <w:sz w:val="22"/>
          <w:szCs w:val="22"/>
          <w:lang w:val="en-GB"/>
        </w:rPr>
        <w:t>Volume</w:t>
      </w:r>
      <w:r w:rsidR="003F5D55" w:rsidRPr="00D23822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6</w:t>
      </w:r>
      <w:r w:rsidR="003F5D55" w:rsidRPr="00D23822">
        <w:rPr>
          <w:i/>
          <w:sz w:val="22"/>
          <w:szCs w:val="22"/>
          <w:lang w:val="en-GB"/>
        </w:rPr>
        <w:t xml:space="preserve"> contained in Part 4 of </w:t>
      </w:r>
      <w:r w:rsidR="003F5D55">
        <w:rPr>
          <w:i/>
          <w:sz w:val="22"/>
          <w:szCs w:val="22"/>
          <w:lang w:val="en-GB"/>
        </w:rPr>
        <w:t xml:space="preserve">the </w:t>
      </w:r>
      <w:r w:rsidR="00D46A12">
        <w:rPr>
          <w:i/>
          <w:sz w:val="22"/>
          <w:lang w:val="en-US"/>
        </w:rPr>
        <w:t>Procurement Documents</w:t>
      </w:r>
      <w:r w:rsidR="007371C1" w:rsidRPr="007936D2">
        <w:rPr>
          <w:i/>
          <w:kern w:val="28"/>
          <w:sz w:val="22"/>
          <w:szCs w:val="22"/>
          <w:lang w:val="en-GB"/>
        </w:rPr>
        <w:t>.</w:t>
      </w:r>
    </w:p>
    <w:p w14:paraId="0031325F" w14:textId="77777777" w:rsidR="00422AF7" w:rsidRPr="00AA5F88" w:rsidRDefault="00422AF7" w:rsidP="00422AF7">
      <w:pPr>
        <w:pStyle w:val="Odstavec"/>
        <w:spacing w:before="240"/>
        <w:jc w:val="both"/>
        <w:rPr>
          <w:sz w:val="22"/>
          <w:lang w:val="en-US"/>
        </w:rPr>
      </w:pPr>
      <w:r>
        <w:rPr>
          <w:smallCaps/>
          <w:sz w:val="22"/>
        </w:rPr>
        <w:br w:type="page"/>
      </w:r>
      <w:r w:rsidRPr="00AA5F88">
        <w:rPr>
          <w:sz w:val="22"/>
          <w:lang w:val="en-US"/>
        </w:rPr>
        <w:lastRenderedPageBreak/>
        <w:t xml:space="preserve">The </w:t>
      </w:r>
      <w:r w:rsidRPr="00AA5F88">
        <w:rPr>
          <w:smallCaps/>
          <w:sz w:val="22"/>
          <w:lang w:val="en-US"/>
        </w:rPr>
        <w:t>purchaser</w:t>
      </w:r>
      <w:r w:rsidRPr="00AA5F88">
        <w:rPr>
          <w:sz w:val="22"/>
          <w:lang w:val="en-US"/>
        </w:rPr>
        <w:t xml:space="preserve"> shall provide to the </w:t>
      </w:r>
      <w:r w:rsidRPr="00AA5F88">
        <w:rPr>
          <w:smallCaps/>
          <w:sz w:val="22"/>
          <w:lang w:val="en-US"/>
        </w:rPr>
        <w:t>contractor</w:t>
      </w:r>
      <w:r w:rsidRPr="00AA5F88">
        <w:rPr>
          <w:sz w:val="22"/>
          <w:lang w:val="en-US"/>
        </w:rPr>
        <w:t xml:space="preserve"> in accordance with Article 12.8 of the</w:t>
      </w:r>
      <w:r w:rsidRPr="00AA5F88">
        <w:rPr>
          <w:smallCaps/>
          <w:sz w:val="22"/>
          <w:lang w:val="en-US"/>
        </w:rPr>
        <w:t xml:space="preserve"> contract</w:t>
      </w:r>
      <w:r w:rsidRPr="00AA5F88">
        <w:rPr>
          <w:sz w:val="22"/>
          <w:lang w:val="en-US"/>
        </w:rPr>
        <w:t xml:space="preserve"> the below stated services </w:t>
      </w:r>
      <w:r w:rsidR="00AA5F88">
        <w:rPr>
          <w:sz w:val="22"/>
          <w:lang w:val="en-US"/>
        </w:rPr>
        <w:t>at</w:t>
      </w:r>
      <w:r w:rsidR="00AA5F88" w:rsidRPr="00AA5F88">
        <w:rPr>
          <w:sz w:val="22"/>
          <w:lang w:val="en-US"/>
        </w:rPr>
        <w:t xml:space="preserve"> the following charges: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559"/>
        <w:gridCol w:w="2410"/>
        <w:gridCol w:w="1984"/>
      </w:tblGrid>
      <w:tr w:rsidR="00422AF7" w:rsidRPr="00AA5F88" w14:paraId="00313266" w14:textId="77777777" w:rsidTr="009D56C4"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0" w14:textId="77777777" w:rsidR="00422AF7" w:rsidRPr="00AA5F88" w:rsidRDefault="00AA5F88" w:rsidP="00E2483C">
            <w:pPr>
              <w:pStyle w:val="Odstavec"/>
              <w:widowControl/>
              <w:spacing w:before="60" w:after="60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Item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1" w14:textId="77777777" w:rsidR="00422AF7" w:rsidRPr="00AA5F88" w:rsidRDefault="00422AF7" w:rsidP="00E2483C">
            <w:pPr>
              <w:pStyle w:val="Odstavec"/>
              <w:widowControl/>
              <w:spacing w:before="60" w:after="60"/>
              <w:rPr>
                <w:b/>
                <w:sz w:val="22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2" w14:textId="77777777" w:rsidR="00422AF7" w:rsidRPr="00AA5F88" w:rsidRDefault="00AA5F88" w:rsidP="00E2483C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Measuring unit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3" w14:textId="77777777" w:rsidR="00422AF7" w:rsidRPr="00AA5F88" w:rsidRDefault="00AA5F88" w:rsidP="00E2483C">
            <w:pPr>
              <w:pStyle w:val="Odstavec"/>
              <w:widowControl/>
              <w:spacing w:before="60" w:after="60"/>
              <w:jc w:val="center"/>
              <w:rPr>
                <w:b/>
                <w:smallCaps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 xml:space="preserve">Available at the </w:t>
            </w:r>
            <w:r>
              <w:rPr>
                <w:b/>
                <w:smallCaps/>
                <w:sz w:val="22"/>
                <w:lang w:val="en-US"/>
              </w:rPr>
              <w:t>purchaser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4" w14:textId="77777777" w:rsidR="00422AF7" w:rsidRPr="00AA5F88" w:rsidRDefault="00AA5F88" w:rsidP="00E2483C">
            <w:pPr>
              <w:pStyle w:val="Odstavec"/>
              <w:widowControl/>
              <w:spacing w:before="60" w:after="60"/>
              <w:jc w:val="center"/>
              <w:rPr>
                <w:b/>
                <w:smallCaps/>
                <w:vanish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 xml:space="preserve">Requested by the </w:t>
            </w:r>
            <w:r>
              <w:rPr>
                <w:b/>
                <w:smallCaps/>
                <w:sz w:val="22"/>
                <w:lang w:val="en-US"/>
              </w:rPr>
              <w:t>contractor</w:t>
            </w:r>
            <w:r>
              <w:rPr>
                <w:b/>
                <w:smallCaps/>
                <w:vanish/>
                <w:sz w:val="22"/>
                <w:lang w:val="en-US"/>
              </w:rPr>
              <w:t>con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00313265" w14:textId="77777777" w:rsidR="00422AF7" w:rsidRPr="00AA5F88" w:rsidRDefault="00AA5F88" w:rsidP="00E2483C">
            <w:pPr>
              <w:pStyle w:val="Odstavec"/>
              <w:widowControl/>
              <w:spacing w:before="60" w:after="6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 xml:space="preserve">Price in </w:t>
            </w:r>
            <w:r w:rsidR="008B7793">
              <w:rPr>
                <w:b/>
                <w:sz w:val="22"/>
                <w:lang w:val="en-US"/>
              </w:rPr>
              <w:t>CZK</w:t>
            </w:r>
            <w:r w:rsidR="00422AF7" w:rsidRPr="00AA5F88">
              <w:rPr>
                <w:b/>
                <w:sz w:val="22"/>
                <w:lang w:val="en-US"/>
              </w:rPr>
              <w:t xml:space="preserve"> </w:t>
            </w:r>
            <w:r w:rsidR="00422AF7" w:rsidRPr="00AA5F88">
              <w:rPr>
                <w:b/>
                <w:sz w:val="22"/>
                <w:lang w:val="en-US"/>
              </w:rPr>
              <w:br/>
            </w:r>
            <w:r>
              <w:rPr>
                <w:b/>
                <w:sz w:val="22"/>
                <w:lang w:val="en-US"/>
              </w:rPr>
              <w:t>without VAT</w:t>
            </w:r>
          </w:p>
        </w:tc>
      </w:tr>
      <w:tr w:rsidR="00422AF7" w:rsidRPr="00AA5F88" w14:paraId="0031326E" w14:textId="77777777" w:rsidTr="009D56C4">
        <w:tc>
          <w:tcPr>
            <w:tcW w:w="709" w:type="dxa"/>
            <w:tcBorders>
              <w:top w:val="single" w:sz="12" w:space="0" w:color="auto"/>
            </w:tcBorders>
          </w:tcPr>
          <w:p w14:paraId="00313267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00313268" w14:textId="77777777" w:rsidR="00422AF7" w:rsidRPr="00AA5F88" w:rsidRDefault="008B7793" w:rsidP="00E2483C">
            <w:pPr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Outdoor space rental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0313269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031326A" w14:textId="77777777" w:rsidR="00422AF7" w:rsidRPr="00AA5F88" w:rsidRDefault="00422AF7" w:rsidP="00E2483C">
            <w:pPr>
              <w:spacing w:before="60" w:after="60"/>
              <w:rPr>
                <w:rFonts w:cs="Arial"/>
                <w:position w:val="6"/>
                <w:sz w:val="20"/>
                <w:lang w:val="en-US"/>
              </w:rPr>
            </w:pPr>
            <w:proofErr w:type="spellStart"/>
            <w:r w:rsidRPr="00AA5F88">
              <w:rPr>
                <w:rFonts w:cs="Arial"/>
                <w:position w:val="6"/>
                <w:sz w:val="20"/>
                <w:lang w:val="en-US"/>
              </w:rPr>
              <w:t>cca</w:t>
            </w:r>
            <w:proofErr w:type="spellEnd"/>
            <w:r w:rsidRPr="00AA5F88">
              <w:rPr>
                <w:rFonts w:cs="Arial"/>
                <w:position w:val="6"/>
                <w:sz w:val="20"/>
                <w:lang w:val="en-US"/>
              </w:rPr>
              <w:t xml:space="preserve"> 10 000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031326B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 w:rsidRPr="00AA5F88">
              <w:rPr>
                <w:i/>
                <w:sz w:val="20"/>
                <w:lang w:val="en-US"/>
              </w:rPr>
              <w:t>……………</w:t>
            </w:r>
          </w:p>
          <w:p w14:paraId="0031326C" w14:textId="21B87CE6" w:rsidR="00422AF7" w:rsidRPr="00AA5F88" w:rsidRDefault="008B7793" w:rsidP="0030587F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To be filled by the </w:t>
            </w:r>
            <w:r w:rsidR="00B95D8E">
              <w:rPr>
                <w:i/>
                <w:sz w:val="20"/>
                <w:lang w:val="en-US"/>
              </w:rPr>
              <w:t>Participant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0031326D" w14:textId="273377B3" w:rsidR="00422AF7" w:rsidRPr="00AA5F88" w:rsidRDefault="0030587F" w:rsidP="00704351">
            <w:pPr>
              <w:spacing w:before="60" w:after="6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position w:val="6"/>
                <w:sz w:val="20"/>
                <w:lang w:val="en-US"/>
              </w:rPr>
              <w:t>6</w:t>
            </w:r>
            <w:r w:rsidR="00704351">
              <w:rPr>
                <w:rFonts w:cs="Arial"/>
                <w:position w:val="6"/>
                <w:sz w:val="20"/>
                <w:lang w:val="en-US"/>
              </w:rPr>
              <w:t>2</w:t>
            </w:r>
            <w:r>
              <w:rPr>
                <w:rFonts w:cs="Arial"/>
                <w:position w:val="6"/>
                <w:sz w:val="20"/>
                <w:lang w:val="en-US"/>
              </w:rPr>
              <w:t>,</w:t>
            </w:r>
            <w:r w:rsidR="00704351">
              <w:rPr>
                <w:rFonts w:cs="Arial"/>
                <w:position w:val="6"/>
                <w:sz w:val="20"/>
                <w:lang w:val="en-US"/>
              </w:rPr>
              <w:t>8</w:t>
            </w:r>
            <w:r>
              <w:rPr>
                <w:rFonts w:cs="Arial"/>
                <w:position w:val="6"/>
                <w:sz w:val="20"/>
                <w:lang w:val="en-US"/>
              </w:rPr>
              <w:t>0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t xml:space="preserve"> </w:t>
            </w:r>
            <w:r w:rsidR="008B7793">
              <w:rPr>
                <w:rFonts w:cs="Arial"/>
                <w:position w:val="6"/>
                <w:sz w:val="20"/>
                <w:lang w:val="en-US"/>
              </w:rPr>
              <w:t>CZK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t>/m</w:t>
            </w:r>
            <w:r w:rsidR="00422AF7" w:rsidRPr="00AA5F88">
              <w:rPr>
                <w:rFonts w:cs="Arial"/>
                <w:position w:val="6"/>
                <w:sz w:val="20"/>
                <w:vertAlign w:val="superscript"/>
                <w:lang w:val="en-US"/>
              </w:rPr>
              <w:t>2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t>/</w:t>
            </w:r>
            <w:r w:rsidR="008B7793">
              <w:rPr>
                <w:rFonts w:cs="Arial"/>
                <w:position w:val="6"/>
                <w:sz w:val="20"/>
                <w:lang w:val="en-US"/>
              </w:rPr>
              <w:t>year</w:t>
            </w:r>
          </w:p>
        </w:tc>
      </w:tr>
      <w:tr w:rsidR="00422AF7" w:rsidRPr="00AA5F88" w14:paraId="00313277" w14:textId="77777777" w:rsidTr="009D56C4">
        <w:tc>
          <w:tcPr>
            <w:tcW w:w="709" w:type="dxa"/>
          </w:tcPr>
          <w:p w14:paraId="0031326F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70" w14:textId="77777777" w:rsidR="00422AF7" w:rsidRPr="00AA5F88" w:rsidRDefault="008B7793" w:rsidP="00E2483C">
            <w:pPr>
              <w:spacing w:before="60" w:after="60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Electric power</w:t>
            </w:r>
          </w:p>
        </w:tc>
        <w:tc>
          <w:tcPr>
            <w:tcW w:w="1276" w:type="dxa"/>
          </w:tcPr>
          <w:p w14:paraId="00313271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kWh</w:t>
            </w:r>
          </w:p>
        </w:tc>
        <w:tc>
          <w:tcPr>
            <w:tcW w:w="1559" w:type="dxa"/>
          </w:tcPr>
          <w:p w14:paraId="00313272" w14:textId="77777777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00313273" w14:textId="77777777" w:rsidR="008B7793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Total consumption</w:t>
            </w:r>
          </w:p>
          <w:p w14:paraId="00313274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 w:rsidRPr="00AA5F88">
              <w:rPr>
                <w:sz w:val="20"/>
                <w:lang w:val="en-US"/>
              </w:rPr>
              <w:t>……kW</w:t>
            </w:r>
          </w:p>
          <w:p w14:paraId="00313275" w14:textId="2E457094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To be filled by the </w:t>
            </w:r>
            <w:r w:rsidR="008A7CAC">
              <w:rPr>
                <w:i/>
                <w:sz w:val="20"/>
                <w:lang w:val="en-US"/>
              </w:rPr>
              <w:t>Participant</w:t>
            </w:r>
          </w:p>
        </w:tc>
        <w:tc>
          <w:tcPr>
            <w:tcW w:w="1984" w:type="dxa"/>
          </w:tcPr>
          <w:p w14:paraId="00313276" w14:textId="0063BC0B" w:rsidR="00422AF7" w:rsidRPr="00AA5F88" w:rsidRDefault="008B7793" w:rsidP="00704351">
            <w:pPr>
              <w:spacing w:before="60" w:after="60"/>
              <w:rPr>
                <w:rFonts w:cs="Arial"/>
                <w:position w:val="6"/>
                <w:sz w:val="20"/>
                <w:highlight w:val="yellow"/>
                <w:lang w:val="en-US"/>
              </w:rPr>
            </w:pPr>
            <w:r>
              <w:rPr>
                <w:rFonts w:cs="Arial"/>
                <w:position w:val="6"/>
                <w:sz w:val="20"/>
                <w:lang w:val="en-US"/>
              </w:rPr>
              <w:t>Monthly fee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t xml:space="preserve"> </w:t>
            </w:r>
            <w:r w:rsidR="00704351">
              <w:rPr>
                <w:rFonts w:cs="Arial"/>
                <w:position w:val="6"/>
                <w:sz w:val="20"/>
                <w:lang w:val="en-US"/>
              </w:rPr>
              <w:t>1 132</w:t>
            </w:r>
            <w:r w:rsidR="0030587F" w:rsidRPr="00AA5F88">
              <w:rPr>
                <w:rFonts w:cs="Arial"/>
                <w:position w:val="6"/>
                <w:sz w:val="20"/>
                <w:lang w:val="en-US"/>
              </w:rPr>
              <w:t xml:space="preserve"> </w:t>
            </w:r>
            <w:r>
              <w:rPr>
                <w:rFonts w:cs="Arial"/>
                <w:position w:val="6"/>
                <w:sz w:val="20"/>
                <w:lang w:val="en-US"/>
              </w:rPr>
              <w:t>CZK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br/>
              <w:t>+</w:t>
            </w:r>
            <w:r w:rsidR="00422AF7" w:rsidRPr="00AA5F88">
              <w:rPr>
                <w:rFonts w:cs="Arial"/>
                <w:position w:val="6"/>
                <w:sz w:val="20"/>
                <w:lang w:val="en-US"/>
              </w:rPr>
              <w:br/>
            </w:r>
            <w:r w:rsidR="00016CA7">
              <w:rPr>
                <w:sz w:val="20"/>
                <w:lang w:val="en-US"/>
              </w:rPr>
              <w:t>E</w:t>
            </w:r>
            <w:r w:rsidR="00422AF7" w:rsidRPr="00AA5F88">
              <w:rPr>
                <w:sz w:val="20"/>
                <w:lang w:val="en-US"/>
              </w:rPr>
              <w:t xml:space="preserve">l. </w:t>
            </w:r>
            <w:r>
              <w:rPr>
                <w:sz w:val="20"/>
                <w:lang w:val="en-US"/>
              </w:rPr>
              <w:t>power</w:t>
            </w:r>
            <w:r w:rsidR="00422AF7" w:rsidRPr="00AA5F88">
              <w:rPr>
                <w:sz w:val="20"/>
                <w:lang w:val="en-US"/>
              </w:rPr>
              <w:t xml:space="preserve"> - 4,</w:t>
            </w:r>
            <w:r w:rsidR="0030587F">
              <w:rPr>
                <w:sz w:val="20"/>
                <w:lang w:val="en-US"/>
              </w:rPr>
              <w:t>9</w:t>
            </w:r>
            <w:r w:rsidR="00704351">
              <w:rPr>
                <w:sz w:val="20"/>
                <w:lang w:val="en-US"/>
              </w:rPr>
              <w:t>6</w:t>
            </w:r>
            <w:r w:rsidR="0030587F" w:rsidRPr="00AA5F88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CZK</w:t>
            </w:r>
            <w:r w:rsidR="00422AF7" w:rsidRPr="00AA5F88">
              <w:rPr>
                <w:sz w:val="20"/>
                <w:lang w:val="en-US"/>
              </w:rPr>
              <w:t>/ kWh</w:t>
            </w:r>
          </w:p>
        </w:tc>
      </w:tr>
      <w:tr w:rsidR="00422AF7" w:rsidRPr="00AA5F88" w14:paraId="0031327F" w14:textId="77777777" w:rsidTr="009D56C4">
        <w:tc>
          <w:tcPr>
            <w:tcW w:w="709" w:type="dxa"/>
          </w:tcPr>
          <w:p w14:paraId="00313278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79" w14:textId="77777777" w:rsidR="00422AF7" w:rsidRPr="00AA5F88" w:rsidRDefault="008B7793" w:rsidP="00E2483C">
            <w:pPr>
              <w:spacing w:before="60" w:after="60"/>
              <w:jc w:val="bot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Drinking water</w:t>
            </w:r>
          </w:p>
        </w:tc>
        <w:tc>
          <w:tcPr>
            <w:tcW w:w="1276" w:type="dxa"/>
          </w:tcPr>
          <w:p w14:paraId="0031327A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559" w:type="dxa"/>
          </w:tcPr>
          <w:p w14:paraId="0031327B" w14:textId="77777777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0031327C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 w:rsidRPr="00AA5F88">
              <w:rPr>
                <w:sz w:val="20"/>
                <w:lang w:val="en-US"/>
              </w:rPr>
              <w:t>DN ….</w:t>
            </w:r>
          </w:p>
          <w:p w14:paraId="0031327D" w14:textId="6CE30B08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To be filled by the </w:t>
            </w:r>
            <w:r w:rsidR="008A7CAC">
              <w:rPr>
                <w:i/>
                <w:sz w:val="20"/>
                <w:lang w:val="en-US"/>
              </w:rPr>
              <w:t>Participant</w:t>
            </w:r>
          </w:p>
        </w:tc>
        <w:tc>
          <w:tcPr>
            <w:tcW w:w="1984" w:type="dxa"/>
          </w:tcPr>
          <w:p w14:paraId="0031327E" w14:textId="19C5805D" w:rsidR="00422AF7" w:rsidRPr="00AA5F88" w:rsidRDefault="00016CA7" w:rsidP="00704351">
            <w:pPr>
              <w:spacing w:before="60" w:after="60"/>
              <w:rPr>
                <w:rFonts w:cs="Arial"/>
                <w:position w:val="6"/>
                <w:sz w:val="20"/>
                <w:highlight w:val="yellow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Water rate</w:t>
            </w:r>
            <w:r w:rsidR="00422AF7" w:rsidRPr="00AA5F88">
              <w:rPr>
                <w:rFonts w:cs="Arial"/>
                <w:sz w:val="20"/>
                <w:lang w:val="en-US"/>
              </w:rPr>
              <w:t xml:space="preserve"> </w:t>
            </w:r>
            <w:r w:rsidR="00704351">
              <w:rPr>
                <w:rFonts w:cs="Arial"/>
                <w:sz w:val="20"/>
                <w:lang w:val="en-US"/>
              </w:rPr>
              <w:t>54</w:t>
            </w:r>
            <w:r w:rsidR="00422AF7" w:rsidRPr="00AA5F88">
              <w:rPr>
                <w:rFonts w:cs="Arial"/>
                <w:sz w:val="20"/>
                <w:lang w:val="en-US"/>
              </w:rPr>
              <w:t xml:space="preserve"> </w:t>
            </w:r>
            <w:r w:rsidR="008B7793">
              <w:rPr>
                <w:rFonts w:cs="Arial"/>
                <w:sz w:val="20"/>
                <w:lang w:val="en-US"/>
              </w:rPr>
              <w:t>CZK</w:t>
            </w:r>
            <w:r w:rsidR="00422AF7" w:rsidRPr="00AA5F88">
              <w:rPr>
                <w:rFonts w:cs="Arial"/>
                <w:sz w:val="20"/>
                <w:lang w:val="en-US"/>
              </w:rPr>
              <w:t>/m</w:t>
            </w:r>
            <w:r w:rsidR="00422AF7"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  <w:r w:rsidR="00422AF7" w:rsidRPr="00AA5F88">
              <w:rPr>
                <w:rFonts w:cs="Arial"/>
                <w:sz w:val="20"/>
                <w:lang w:val="en-US"/>
              </w:rPr>
              <w:br/>
              <w:t>(</w:t>
            </w:r>
            <w:r>
              <w:rPr>
                <w:rFonts w:cs="Arial"/>
                <w:sz w:val="20"/>
                <w:lang w:val="en-US"/>
              </w:rPr>
              <w:t>usual local price</w:t>
            </w:r>
            <w:r w:rsidR="00422AF7" w:rsidRPr="00AA5F88">
              <w:rPr>
                <w:rFonts w:cs="Arial"/>
                <w:sz w:val="20"/>
                <w:lang w:val="en-US"/>
              </w:rPr>
              <w:t>)</w:t>
            </w:r>
          </w:p>
        </w:tc>
      </w:tr>
      <w:tr w:rsidR="00422AF7" w:rsidRPr="00AA5F88" w14:paraId="00313287" w14:textId="77777777" w:rsidTr="009D56C4">
        <w:tc>
          <w:tcPr>
            <w:tcW w:w="709" w:type="dxa"/>
          </w:tcPr>
          <w:p w14:paraId="00313280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81" w14:textId="77777777" w:rsidR="00422AF7" w:rsidRPr="00AA5F88" w:rsidRDefault="00016CA7" w:rsidP="00E2483C">
            <w:pPr>
              <w:pStyle w:val="Odstavec"/>
              <w:widowControl/>
              <w:spacing w:before="60" w:after="6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Raw water</w:t>
            </w:r>
          </w:p>
        </w:tc>
        <w:tc>
          <w:tcPr>
            <w:tcW w:w="1276" w:type="dxa"/>
          </w:tcPr>
          <w:p w14:paraId="00313282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559" w:type="dxa"/>
          </w:tcPr>
          <w:p w14:paraId="00313283" w14:textId="77777777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00313284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 w:rsidRPr="00AA5F88">
              <w:rPr>
                <w:sz w:val="20"/>
                <w:lang w:val="en-US"/>
              </w:rPr>
              <w:t>DN….</w:t>
            </w:r>
          </w:p>
          <w:p w14:paraId="00313285" w14:textId="5959F9F1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To be filled by the </w:t>
            </w:r>
            <w:r w:rsidR="008A7CAC">
              <w:rPr>
                <w:i/>
                <w:sz w:val="20"/>
                <w:lang w:val="en-US"/>
              </w:rPr>
              <w:t>Participant</w:t>
            </w:r>
          </w:p>
        </w:tc>
        <w:tc>
          <w:tcPr>
            <w:tcW w:w="1984" w:type="dxa"/>
          </w:tcPr>
          <w:p w14:paraId="00313286" w14:textId="3F05804A" w:rsidR="00422AF7" w:rsidRPr="00AA5F88" w:rsidRDefault="00016CA7" w:rsidP="00704351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Water fee</w:t>
            </w:r>
            <w:r w:rsidR="00422AF7" w:rsidRPr="00AA5F88">
              <w:rPr>
                <w:rFonts w:cs="Arial"/>
                <w:sz w:val="20"/>
                <w:lang w:val="en-US"/>
              </w:rPr>
              <w:t xml:space="preserve"> </w:t>
            </w:r>
            <w:r w:rsidR="00704351">
              <w:rPr>
                <w:rFonts w:cs="Arial"/>
                <w:sz w:val="20"/>
                <w:lang w:val="en-US"/>
              </w:rPr>
              <w:t>15</w:t>
            </w:r>
            <w:bookmarkStart w:id="0" w:name="_GoBack"/>
            <w:bookmarkEnd w:id="0"/>
            <w:r w:rsidR="00422AF7" w:rsidRPr="00AA5F88">
              <w:rPr>
                <w:rFonts w:cs="Arial"/>
                <w:sz w:val="20"/>
                <w:lang w:val="en-US"/>
              </w:rPr>
              <w:t xml:space="preserve"> </w:t>
            </w:r>
            <w:r w:rsidR="008B7793">
              <w:rPr>
                <w:rFonts w:cs="Arial"/>
                <w:sz w:val="20"/>
                <w:lang w:val="en-US"/>
              </w:rPr>
              <w:t>CZK</w:t>
            </w:r>
            <w:r w:rsidR="00422AF7" w:rsidRPr="00AA5F88">
              <w:rPr>
                <w:rFonts w:cs="Arial"/>
                <w:sz w:val="20"/>
                <w:lang w:val="en-US"/>
              </w:rPr>
              <w:t>/m</w:t>
            </w:r>
            <w:r w:rsidR="00422AF7"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  <w:r w:rsidR="00422AF7" w:rsidRPr="00AA5F88">
              <w:rPr>
                <w:rFonts w:cs="Arial"/>
                <w:sz w:val="20"/>
                <w:lang w:val="en-US"/>
              </w:rPr>
              <w:br/>
              <w:t>(</w:t>
            </w:r>
            <w:r>
              <w:rPr>
                <w:rFonts w:cs="Arial"/>
                <w:sz w:val="20"/>
                <w:lang w:val="en-US"/>
              </w:rPr>
              <w:t>usual local price</w:t>
            </w:r>
            <w:r w:rsidR="00422AF7" w:rsidRPr="00AA5F88">
              <w:rPr>
                <w:rFonts w:cs="Arial"/>
                <w:sz w:val="20"/>
                <w:lang w:val="en-US"/>
              </w:rPr>
              <w:t>)</w:t>
            </w:r>
          </w:p>
        </w:tc>
      </w:tr>
      <w:tr w:rsidR="00422AF7" w:rsidRPr="00AA5F88" w14:paraId="0031328E" w14:textId="77777777" w:rsidTr="009D56C4">
        <w:tc>
          <w:tcPr>
            <w:tcW w:w="709" w:type="dxa"/>
          </w:tcPr>
          <w:p w14:paraId="00313288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89" w14:textId="77777777" w:rsidR="00422AF7" w:rsidRPr="00AA5F88" w:rsidRDefault="00D14243" w:rsidP="00E2483C">
            <w:pPr>
              <w:pStyle w:val="Odstavec"/>
              <w:widowControl/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Certified activated granulate </w:t>
            </w:r>
            <w:r w:rsidR="00893B03">
              <w:rPr>
                <w:sz w:val="20"/>
                <w:lang w:val="en-US"/>
              </w:rPr>
              <w:t xml:space="preserve">for construction fills – certified construction product </w:t>
            </w:r>
          </w:p>
        </w:tc>
        <w:tc>
          <w:tcPr>
            <w:tcW w:w="1276" w:type="dxa"/>
          </w:tcPr>
          <w:p w14:paraId="0031328A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t</w:t>
            </w:r>
          </w:p>
        </w:tc>
        <w:tc>
          <w:tcPr>
            <w:tcW w:w="1559" w:type="dxa"/>
          </w:tcPr>
          <w:p w14:paraId="0031328B" w14:textId="77777777" w:rsidR="00422AF7" w:rsidRPr="00AA5F88" w:rsidRDefault="008B7793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0031328C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 w:rsidRPr="00AA5F88">
              <w:rPr>
                <w:sz w:val="20"/>
                <w:lang w:val="en-US"/>
              </w:rPr>
              <w:t>----</w:t>
            </w:r>
          </w:p>
        </w:tc>
        <w:tc>
          <w:tcPr>
            <w:tcW w:w="1984" w:type="dxa"/>
          </w:tcPr>
          <w:p w14:paraId="0031328D" w14:textId="1F984102" w:rsidR="00422AF7" w:rsidRPr="00AA5F88" w:rsidRDefault="0030587F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  <w:r w:rsidR="00422AF7" w:rsidRPr="00AA5F88">
              <w:rPr>
                <w:sz w:val="20"/>
                <w:lang w:val="en-US"/>
              </w:rPr>
              <w:t xml:space="preserve">,- </w:t>
            </w:r>
            <w:r w:rsidR="008B7793">
              <w:rPr>
                <w:sz w:val="20"/>
                <w:lang w:val="en-US"/>
              </w:rPr>
              <w:t>CZK</w:t>
            </w:r>
            <w:r w:rsidR="00422AF7" w:rsidRPr="00AA5F88">
              <w:rPr>
                <w:sz w:val="20"/>
                <w:lang w:val="en-US"/>
              </w:rPr>
              <w:t>/t</w:t>
            </w:r>
          </w:p>
        </w:tc>
      </w:tr>
      <w:tr w:rsidR="00422AF7" w:rsidRPr="00AA5F88" w14:paraId="00313296" w14:textId="77777777" w:rsidTr="009D56C4">
        <w:tc>
          <w:tcPr>
            <w:tcW w:w="709" w:type="dxa"/>
          </w:tcPr>
          <w:p w14:paraId="0031328F" w14:textId="77777777" w:rsidR="00422AF7" w:rsidRPr="00AA5F88" w:rsidRDefault="00422AF7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90" w14:textId="77777777" w:rsidR="00422AF7" w:rsidRPr="00AA5F88" w:rsidRDefault="00893B03" w:rsidP="00E2483C">
            <w:pPr>
              <w:pStyle w:val="Odstavec"/>
              <w:widowControl/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Natural gas</w:t>
            </w:r>
          </w:p>
        </w:tc>
        <w:tc>
          <w:tcPr>
            <w:tcW w:w="1276" w:type="dxa"/>
          </w:tcPr>
          <w:p w14:paraId="00313291" w14:textId="77777777" w:rsidR="00422AF7" w:rsidRPr="00AA5F88" w:rsidRDefault="00422AF7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559" w:type="dxa"/>
          </w:tcPr>
          <w:p w14:paraId="00313292" w14:textId="77777777" w:rsidR="00422AF7" w:rsidRPr="00AA5F88" w:rsidRDefault="008B7793" w:rsidP="00E248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00313293" w14:textId="77777777" w:rsidR="00422AF7" w:rsidRPr="00AA5F88" w:rsidRDefault="00422AF7" w:rsidP="00E2483C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 w:rsidRPr="00AA5F88">
              <w:rPr>
                <w:i/>
                <w:sz w:val="20"/>
                <w:lang w:val="en-US"/>
              </w:rPr>
              <w:t>……………</w:t>
            </w:r>
          </w:p>
          <w:p w14:paraId="00313294" w14:textId="2F029ACE" w:rsidR="00422AF7" w:rsidRPr="00AA5F88" w:rsidRDefault="008B779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To be filled by the </w:t>
            </w:r>
            <w:r w:rsidR="008A7CAC">
              <w:rPr>
                <w:i/>
                <w:sz w:val="20"/>
                <w:lang w:val="en-US"/>
              </w:rPr>
              <w:t>Participant</w:t>
            </w:r>
          </w:p>
        </w:tc>
        <w:tc>
          <w:tcPr>
            <w:tcW w:w="1984" w:type="dxa"/>
          </w:tcPr>
          <w:p w14:paraId="00313295" w14:textId="77777777" w:rsidR="00422AF7" w:rsidRPr="00AA5F88" w:rsidRDefault="00893B03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According to the </w:t>
            </w:r>
            <w:r w:rsidR="00CF042B">
              <w:rPr>
                <w:sz w:val="20"/>
                <w:lang w:val="en-US"/>
              </w:rPr>
              <w:t xml:space="preserve">effective price </w:t>
            </w:r>
            <w:r>
              <w:rPr>
                <w:sz w:val="20"/>
                <w:lang w:val="en-US"/>
              </w:rPr>
              <w:t>list of the supplier</w:t>
            </w:r>
          </w:p>
        </w:tc>
      </w:tr>
      <w:tr w:rsidR="00215048" w:rsidRPr="00AA5F88" w14:paraId="4532D11A" w14:textId="77777777" w:rsidTr="009D56C4">
        <w:tc>
          <w:tcPr>
            <w:tcW w:w="709" w:type="dxa"/>
          </w:tcPr>
          <w:p w14:paraId="59754126" w14:textId="77777777" w:rsidR="00215048" w:rsidRPr="00AA5F88" w:rsidRDefault="00215048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25130D1" w14:textId="1F26E613" w:rsidR="00215048" w:rsidRPr="00AA5F88" w:rsidRDefault="00215048" w:rsidP="00E2483C">
            <w:pPr>
              <w:pStyle w:val="Odstavec"/>
              <w:widowControl/>
              <w:spacing w:before="60" w:after="60"/>
              <w:rPr>
                <w:sz w:val="20"/>
                <w:lang w:val="en-US"/>
              </w:rPr>
            </w:pPr>
            <w:r w:rsidRPr="00AA5F88">
              <w:rPr>
                <w:sz w:val="20"/>
                <w:lang w:val="en-US"/>
              </w:rPr>
              <w:t>Demi</w:t>
            </w:r>
            <w:r>
              <w:rPr>
                <w:sz w:val="20"/>
                <w:lang w:val="en-US"/>
              </w:rPr>
              <w:t xml:space="preserve"> water</w:t>
            </w:r>
          </w:p>
        </w:tc>
        <w:tc>
          <w:tcPr>
            <w:tcW w:w="1276" w:type="dxa"/>
          </w:tcPr>
          <w:p w14:paraId="7FCA6583" w14:textId="32552AB7" w:rsidR="00215048" w:rsidRPr="00AA5F88" w:rsidRDefault="00215048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559" w:type="dxa"/>
          </w:tcPr>
          <w:p w14:paraId="12A55D83" w14:textId="085470B9" w:rsidR="00215048" w:rsidRDefault="00215048" w:rsidP="00E248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2A750C33" w14:textId="77777777" w:rsidR="00215048" w:rsidRPr="00AA5F88" w:rsidRDefault="00215048" w:rsidP="006B6E93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 w:rsidRPr="00AA5F88">
              <w:rPr>
                <w:i/>
                <w:sz w:val="20"/>
                <w:lang w:val="en-US"/>
              </w:rPr>
              <w:t>……………</w:t>
            </w:r>
          </w:p>
          <w:p w14:paraId="6D012BDA" w14:textId="6761D3B2" w:rsidR="00215048" w:rsidRPr="00AA5F88" w:rsidRDefault="00215048" w:rsidP="00E2483C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To be filled by the Participant</w:t>
            </w:r>
          </w:p>
        </w:tc>
        <w:tc>
          <w:tcPr>
            <w:tcW w:w="1984" w:type="dxa"/>
          </w:tcPr>
          <w:p w14:paraId="2F034555" w14:textId="77777777" w:rsidR="00215048" w:rsidRPr="00AA5F88" w:rsidRDefault="00215048" w:rsidP="006B6E93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  <w:r w:rsidRPr="00AA5F88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CZK</w:t>
            </w:r>
            <w:r w:rsidRPr="00AA5F88">
              <w:rPr>
                <w:sz w:val="20"/>
                <w:lang w:val="en-US"/>
              </w:rPr>
              <w:t>/</w:t>
            </w: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  <w:r w:rsidRPr="00AA5F88">
              <w:rPr>
                <w:sz w:val="20"/>
                <w:lang w:val="en-US"/>
              </w:rPr>
              <w:t xml:space="preserve"> </w:t>
            </w:r>
          </w:p>
          <w:p w14:paraId="60FC2C0D" w14:textId="77777777" w:rsidR="00215048" w:rsidDel="00215048" w:rsidRDefault="00215048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215048" w:rsidRPr="00AA5F88" w14:paraId="0031329F" w14:textId="77777777" w:rsidTr="009D56C4">
        <w:tc>
          <w:tcPr>
            <w:tcW w:w="709" w:type="dxa"/>
          </w:tcPr>
          <w:p w14:paraId="00313297" w14:textId="77777777" w:rsidR="00215048" w:rsidRPr="00AA5F88" w:rsidRDefault="00215048" w:rsidP="00422AF7">
            <w:pPr>
              <w:pStyle w:val="Odstavec"/>
              <w:widowControl/>
              <w:numPr>
                <w:ilvl w:val="0"/>
                <w:numId w:val="4"/>
              </w:numPr>
              <w:spacing w:before="60" w:after="60"/>
              <w:ind w:left="0" w:firstLine="0"/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14:paraId="00313298" w14:textId="3B15D0E8" w:rsidR="00215048" w:rsidRPr="00AA5F88" w:rsidRDefault="004F459D" w:rsidP="00E2483C">
            <w:pPr>
              <w:pStyle w:val="Odstavec"/>
              <w:widowControl/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"/>
              </w:rPr>
              <w:t>Clarified</w:t>
            </w:r>
            <w:r w:rsidR="00215048" w:rsidRPr="0032470E">
              <w:rPr>
                <w:sz w:val="20"/>
                <w:lang w:val="en"/>
              </w:rPr>
              <w:t xml:space="preserve"> water</w:t>
            </w:r>
          </w:p>
        </w:tc>
        <w:tc>
          <w:tcPr>
            <w:tcW w:w="1276" w:type="dxa"/>
          </w:tcPr>
          <w:p w14:paraId="00313299" w14:textId="245DFB57" w:rsidR="00215048" w:rsidRPr="00AA5F88" w:rsidRDefault="00215048" w:rsidP="00E2483C">
            <w:pPr>
              <w:spacing w:before="60" w:after="60"/>
              <w:rPr>
                <w:rFonts w:cs="Arial"/>
                <w:sz w:val="20"/>
                <w:lang w:val="en-US"/>
              </w:rPr>
            </w:pP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</w:p>
        </w:tc>
        <w:tc>
          <w:tcPr>
            <w:tcW w:w="1559" w:type="dxa"/>
          </w:tcPr>
          <w:p w14:paraId="0031329A" w14:textId="44800C86" w:rsidR="00215048" w:rsidRPr="00AA5F88" w:rsidRDefault="00215048" w:rsidP="00E248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According to needs</w:t>
            </w:r>
          </w:p>
        </w:tc>
        <w:tc>
          <w:tcPr>
            <w:tcW w:w="2410" w:type="dxa"/>
          </w:tcPr>
          <w:p w14:paraId="7F6D5B4D" w14:textId="77777777" w:rsidR="00215048" w:rsidRPr="00AA5F88" w:rsidRDefault="00215048" w:rsidP="00315A20">
            <w:pPr>
              <w:pStyle w:val="Odstavec"/>
              <w:widowControl/>
              <w:spacing w:before="60" w:after="60"/>
              <w:jc w:val="center"/>
              <w:rPr>
                <w:i/>
                <w:sz w:val="20"/>
                <w:lang w:val="en-US"/>
              </w:rPr>
            </w:pPr>
            <w:r w:rsidRPr="00AA5F88">
              <w:rPr>
                <w:i/>
                <w:sz w:val="20"/>
                <w:lang w:val="en-US"/>
              </w:rPr>
              <w:t>……………</w:t>
            </w:r>
          </w:p>
          <w:p w14:paraId="0031329C" w14:textId="21548505" w:rsidR="00215048" w:rsidRPr="00AA5F88" w:rsidRDefault="00215048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To be filled by the Participant</w:t>
            </w:r>
          </w:p>
        </w:tc>
        <w:tc>
          <w:tcPr>
            <w:tcW w:w="1984" w:type="dxa"/>
          </w:tcPr>
          <w:p w14:paraId="256B3C50" w14:textId="1A25B65B" w:rsidR="00215048" w:rsidRPr="00AA5F88" w:rsidRDefault="00215048" w:rsidP="00F86BA3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  <w:r w:rsidRPr="00AA5F88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CZK</w:t>
            </w:r>
            <w:r w:rsidRPr="00AA5F88">
              <w:rPr>
                <w:sz w:val="20"/>
                <w:lang w:val="en-US"/>
              </w:rPr>
              <w:t>/</w:t>
            </w:r>
            <w:r w:rsidRPr="00AA5F88">
              <w:rPr>
                <w:rFonts w:cs="Arial"/>
                <w:sz w:val="20"/>
                <w:lang w:val="en-US"/>
              </w:rPr>
              <w:t>m</w:t>
            </w:r>
            <w:r w:rsidRPr="00AA5F88">
              <w:rPr>
                <w:rFonts w:cs="Arial"/>
                <w:sz w:val="20"/>
                <w:vertAlign w:val="superscript"/>
                <w:lang w:val="en-US"/>
              </w:rPr>
              <w:t>3</w:t>
            </w:r>
            <w:r w:rsidRPr="00AA5F88">
              <w:rPr>
                <w:sz w:val="20"/>
                <w:lang w:val="en-US"/>
              </w:rPr>
              <w:t xml:space="preserve"> </w:t>
            </w:r>
          </w:p>
          <w:p w14:paraId="0031329E" w14:textId="77777777" w:rsidR="00215048" w:rsidRPr="00AA5F88" w:rsidRDefault="00215048" w:rsidP="00E2483C">
            <w:pPr>
              <w:pStyle w:val="Odstavec"/>
              <w:widowControl/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</w:tbl>
    <w:p w14:paraId="003132A8" w14:textId="77777777" w:rsidR="00422AF7" w:rsidRPr="00AA5F88" w:rsidRDefault="00422AF7" w:rsidP="00422AF7">
      <w:pPr>
        <w:pStyle w:val="Odstavec"/>
        <w:spacing w:before="0" w:after="0"/>
        <w:jc w:val="both"/>
        <w:rPr>
          <w:sz w:val="22"/>
          <w:szCs w:val="22"/>
          <w:lang w:val="en-US"/>
        </w:rPr>
      </w:pPr>
    </w:p>
    <w:p w14:paraId="003132A9" w14:textId="77777777" w:rsidR="00422AF7" w:rsidRPr="00AA5F88" w:rsidRDefault="00CF042B" w:rsidP="00422AF7">
      <w:pPr>
        <w:pStyle w:val="Odstavec"/>
        <w:spacing w:before="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Notes</w:t>
      </w:r>
      <w:r w:rsidR="00422AF7" w:rsidRPr="00AA5F88">
        <w:rPr>
          <w:sz w:val="22"/>
          <w:szCs w:val="22"/>
          <w:lang w:val="en-US"/>
        </w:rPr>
        <w:t>:</w:t>
      </w:r>
    </w:p>
    <w:p w14:paraId="003132AA" w14:textId="77777777" w:rsidR="009D56C4" w:rsidRPr="009D56C4" w:rsidRDefault="00422AF7" w:rsidP="009D56C4">
      <w:pPr>
        <w:tabs>
          <w:tab w:val="left" w:pos="1560"/>
        </w:tabs>
        <w:spacing w:before="120"/>
        <w:ind w:left="851" w:hanging="851"/>
        <w:jc w:val="both"/>
        <w:rPr>
          <w:sz w:val="22"/>
          <w:szCs w:val="22"/>
          <w:lang w:val="en-US"/>
        </w:rPr>
      </w:pPr>
      <w:proofErr w:type="gramStart"/>
      <w:r w:rsidRPr="009D56C4">
        <w:rPr>
          <w:sz w:val="22"/>
          <w:szCs w:val="22"/>
          <w:lang w:val="en-US"/>
        </w:rPr>
        <w:t>Ad</w:t>
      </w:r>
      <w:r w:rsidR="00C503F1" w:rsidRPr="009D56C4">
        <w:rPr>
          <w:sz w:val="22"/>
          <w:szCs w:val="22"/>
          <w:lang w:val="en-US"/>
        </w:rPr>
        <w:t xml:space="preserve"> </w:t>
      </w:r>
      <w:r w:rsidRPr="009D56C4">
        <w:rPr>
          <w:sz w:val="22"/>
          <w:szCs w:val="22"/>
          <w:lang w:val="en-US"/>
        </w:rPr>
        <w:t>4.)</w:t>
      </w:r>
      <w:proofErr w:type="gramEnd"/>
      <w:r w:rsidRPr="009D56C4">
        <w:rPr>
          <w:sz w:val="22"/>
          <w:szCs w:val="22"/>
          <w:lang w:val="en-US"/>
        </w:rPr>
        <w:tab/>
      </w:r>
      <w:r w:rsidR="00E27382" w:rsidRPr="009D56C4">
        <w:rPr>
          <w:sz w:val="22"/>
          <w:szCs w:val="22"/>
          <w:lang w:val="en-US"/>
        </w:rPr>
        <w:t xml:space="preserve">Alternatively, the </w:t>
      </w:r>
      <w:r w:rsidR="00E27382" w:rsidRPr="009D56C4">
        <w:rPr>
          <w:smallCaps/>
          <w:sz w:val="22"/>
          <w:szCs w:val="22"/>
          <w:lang w:val="en-US"/>
        </w:rPr>
        <w:t>contractor</w:t>
      </w:r>
      <w:r w:rsidR="00E27382" w:rsidRPr="009D56C4">
        <w:rPr>
          <w:sz w:val="22"/>
          <w:szCs w:val="22"/>
          <w:lang w:val="en-US"/>
        </w:rPr>
        <w:t xml:space="preserve"> may, for the period of the construction, build a temporary raw water supply pipe connected directly to the PVN pipeline owned by Povodí Ohře, s.p. and running through the eastern part of the </w:t>
      </w:r>
      <w:r w:rsidR="007409CC" w:rsidRPr="009D56C4">
        <w:rPr>
          <w:sz w:val="22"/>
          <w:szCs w:val="22"/>
          <w:lang w:val="en-US"/>
        </w:rPr>
        <w:t xml:space="preserve">EVO </w:t>
      </w:r>
      <w:r w:rsidR="007409CC" w:rsidRPr="009D56C4">
        <w:rPr>
          <w:smallCaps/>
          <w:sz w:val="22"/>
          <w:szCs w:val="22"/>
          <w:lang w:val="en-US"/>
        </w:rPr>
        <w:t>site</w:t>
      </w:r>
      <w:r w:rsidR="00E27382" w:rsidRPr="009D56C4">
        <w:rPr>
          <w:sz w:val="22"/>
          <w:szCs w:val="22"/>
          <w:lang w:val="en-US"/>
        </w:rPr>
        <w:t xml:space="preserve">. </w:t>
      </w:r>
    </w:p>
    <w:p w14:paraId="003132AB" w14:textId="77777777" w:rsidR="009D56C4" w:rsidRPr="009D56C4" w:rsidRDefault="009D56C4" w:rsidP="009D56C4">
      <w:pPr>
        <w:tabs>
          <w:tab w:val="left" w:pos="1560"/>
        </w:tabs>
        <w:spacing w:before="120"/>
        <w:ind w:left="851" w:hanging="851"/>
        <w:jc w:val="both"/>
        <w:rPr>
          <w:sz w:val="22"/>
          <w:szCs w:val="22"/>
          <w:lang w:val="en-US"/>
        </w:rPr>
      </w:pPr>
    </w:p>
    <w:p w14:paraId="003132AC" w14:textId="77777777" w:rsidR="007409CC" w:rsidRPr="009D56C4" w:rsidRDefault="007409CC" w:rsidP="009D56C4">
      <w:pPr>
        <w:tabs>
          <w:tab w:val="left" w:pos="1560"/>
        </w:tabs>
        <w:spacing w:before="120"/>
        <w:ind w:left="851" w:hanging="851"/>
        <w:jc w:val="both"/>
        <w:rPr>
          <w:bCs/>
          <w:sz w:val="22"/>
          <w:szCs w:val="22"/>
          <w:lang w:val="en-US"/>
        </w:rPr>
      </w:pPr>
      <w:r w:rsidRPr="009D56C4">
        <w:rPr>
          <w:bCs/>
          <w:sz w:val="22"/>
          <w:szCs w:val="22"/>
          <w:lang w:val="en-US"/>
        </w:rPr>
        <w:t xml:space="preserve">The above-stated prices are in the price level of </w:t>
      </w:r>
      <w:r w:rsidR="0030587F">
        <w:rPr>
          <w:bCs/>
          <w:sz w:val="22"/>
          <w:szCs w:val="22"/>
          <w:lang w:val="en-US"/>
        </w:rPr>
        <w:t>202</w:t>
      </w:r>
      <w:r w:rsidR="00510FB2">
        <w:rPr>
          <w:bCs/>
          <w:sz w:val="22"/>
          <w:szCs w:val="22"/>
          <w:lang w:val="en-US"/>
        </w:rPr>
        <w:t>2</w:t>
      </w:r>
      <w:r w:rsidRPr="009D56C4">
        <w:rPr>
          <w:bCs/>
          <w:sz w:val="22"/>
          <w:szCs w:val="22"/>
          <w:lang w:val="en-US"/>
        </w:rPr>
        <w:t xml:space="preserve">. </w:t>
      </w:r>
    </w:p>
    <w:p w14:paraId="003132AE" w14:textId="77777777" w:rsidR="00215FFC" w:rsidRDefault="007409CC" w:rsidP="00510FB2">
      <w:pPr>
        <w:tabs>
          <w:tab w:val="left" w:pos="-5670"/>
        </w:tabs>
        <w:spacing w:before="120"/>
        <w:jc w:val="both"/>
        <w:rPr>
          <w:bCs/>
          <w:sz w:val="22"/>
          <w:szCs w:val="22"/>
          <w:lang w:val="en-US"/>
        </w:rPr>
      </w:pPr>
      <w:proofErr w:type="gramStart"/>
      <w:r w:rsidRPr="009D56C4">
        <w:rPr>
          <w:bCs/>
          <w:sz w:val="22"/>
          <w:szCs w:val="22"/>
          <w:lang w:val="en-US"/>
        </w:rPr>
        <w:t xml:space="preserve">The location of </w:t>
      </w:r>
      <w:r w:rsidR="009D56C4" w:rsidRPr="009D56C4">
        <w:rPr>
          <w:bCs/>
          <w:sz w:val="22"/>
          <w:szCs w:val="22"/>
          <w:lang w:val="en-US"/>
        </w:rPr>
        <w:t xml:space="preserve">the services provision </w:t>
      </w:r>
      <w:r w:rsidRPr="009D56C4">
        <w:rPr>
          <w:bCs/>
          <w:sz w:val="22"/>
          <w:szCs w:val="22"/>
          <w:lang w:val="en-US"/>
        </w:rPr>
        <w:t xml:space="preserve">– the </w:t>
      </w:r>
      <w:r w:rsidR="004E6399">
        <w:rPr>
          <w:bCs/>
          <w:sz w:val="22"/>
          <w:szCs w:val="22"/>
          <w:lang w:val="en-US"/>
        </w:rPr>
        <w:t>premises</w:t>
      </w:r>
      <w:r w:rsidRPr="009D56C4">
        <w:rPr>
          <w:bCs/>
          <w:sz w:val="22"/>
          <w:szCs w:val="22"/>
          <w:lang w:val="en-US"/>
        </w:rPr>
        <w:t xml:space="preserve"> </w:t>
      </w:r>
      <w:r w:rsidR="004E6399">
        <w:rPr>
          <w:bCs/>
          <w:sz w:val="22"/>
          <w:szCs w:val="22"/>
          <w:lang w:val="en-US"/>
        </w:rPr>
        <w:t>of</w:t>
      </w:r>
      <w:r w:rsidRPr="009D56C4">
        <w:rPr>
          <w:bCs/>
          <w:sz w:val="22"/>
          <w:szCs w:val="22"/>
          <w:lang w:val="en-US"/>
        </w:rPr>
        <w:t xml:space="preserve"> the </w:t>
      </w:r>
      <w:r w:rsidRPr="00510FB2">
        <w:rPr>
          <w:bCs/>
          <w:sz w:val="22"/>
          <w:szCs w:val="22"/>
          <w:lang w:val="en-US"/>
        </w:rPr>
        <w:t>purchaser’s</w:t>
      </w:r>
      <w:r w:rsidRPr="009D56C4">
        <w:rPr>
          <w:bCs/>
          <w:sz w:val="22"/>
          <w:szCs w:val="22"/>
          <w:lang w:val="en-US"/>
        </w:rPr>
        <w:t xml:space="preserve"> headquarters</w:t>
      </w:r>
      <w:r w:rsidR="009D56C4" w:rsidRPr="009D56C4">
        <w:rPr>
          <w:bCs/>
          <w:sz w:val="22"/>
          <w:szCs w:val="22"/>
          <w:lang w:val="en-US"/>
        </w:rPr>
        <w:t>, on existing outlets.</w:t>
      </w:r>
      <w:proofErr w:type="gramEnd"/>
      <w:r w:rsidRPr="009D56C4">
        <w:rPr>
          <w:bCs/>
          <w:sz w:val="22"/>
          <w:szCs w:val="22"/>
          <w:lang w:val="en-US"/>
        </w:rPr>
        <w:t xml:space="preserve"> </w:t>
      </w:r>
    </w:p>
    <w:p w14:paraId="003132B0" w14:textId="1ACAC899" w:rsidR="00510FB2" w:rsidRPr="00510FB2" w:rsidRDefault="00510FB2" w:rsidP="00510FB2">
      <w:pPr>
        <w:tabs>
          <w:tab w:val="left" w:pos="-5670"/>
        </w:tabs>
        <w:spacing w:before="120"/>
        <w:jc w:val="both"/>
        <w:rPr>
          <w:bCs/>
          <w:i/>
          <w:sz w:val="22"/>
          <w:szCs w:val="22"/>
          <w:lang w:val="en-US"/>
        </w:rPr>
      </w:pPr>
    </w:p>
    <w:sectPr w:rsidR="00510FB2" w:rsidRPr="00510FB2" w:rsidSect="009D56C4">
      <w:headerReference w:type="default" r:id="rId11"/>
      <w:footerReference w:type="default" r:id="rId12"/>
      <w:pgSz w:w="11907" w:h="16840" w:code="9"/>
      <w:pgMar w:top="1985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76BF9" w14:textId="77777777" w:rsidR="00167427" w:rsidRDefault="00167427">
      <w:r>
        <w:separator/>
      </w:r>
    </w:p>
  </w:endnote>
  <w:endnote w:type="continuationSeparator" w:id="0">
    <w:p w14:paraId="35B50870" w14:textId="77777777" w:rsidR="00167427" w:rsidRDefault="0016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132C2" w14:textId="77777777" w:rsidR="00BF479B" w:rsidRDefault="00BF479B" w:rsidP="00A42518">
    <w:pPr>
      <w:pStyle w:val="Zpat"/>
      <w:tabs>
        <w:tab w:val="clear" w:pos="9356"/>
        <w:tab w:val="right" w:pos="9639"/>
      </w:tabs>
    </w:pPr>
    <w:r>
      <w:t xml:space="preserve">Page: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704351">
      <w:rPr>
        <w:rStyle w:val="slostrnky"/>
        <w:b/>
        <w:noProof/>
      </w:rPr>
      <w:t>3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 w:rsidR="009D56C4">
      <w:rPr>
        <w:rStyle w:val="slostrnky"/>
      </w:rPr>
      <w:fldChar w:fldCharType="begin"/>
    </w:r>
    <w:r w:rsidR="009D56C4">
      <w:rPr>
        <w:rStyle w:val="slostrnky"/>
      </w:rPr>
      <w:instrText xml:space="preserve"> NUMPAGES   \* MERGEFORMAT </w:instrText>
    </w:r>
    <w:r w:rsidR="009D56C4">
      <w:rPr>
        <w:rStyle w:val="slostrnky"/>
      </w:rPr>
      <w:fldChar w:fldCharType="separate"/>
    </w:r>
    <w:r w:rsidR="00704351">
      <w:rPr>
        <w:rStyle w:val="slostrnky"/>
        <w:noProof/>
      </w:rPr>
      <w:t>3</w:t>
    </w:r>
    <w:r w:rsidR="009D56C4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EF372" w14:textId="77777777" w:rsidR="00167427" w:rsidRDefault="00167427">
      <w:r>
        <w:separator/>
      </w:r>
    </w:p>
  </w:footnote>
  <w:footnote w:type="continuationSeparator" w:id="0">
    <w:p w14:paraId="07A271B0" w14:textId="77777777" w:rsidR="00167427" w:rsidRDefault="00167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BF479B" w:rsidRPr="007936D2" w14:paraId="003132BC" w14:textId="77777777">
      <w:tc>
        <w:tcPr>
          <w:tcW w:w="2366" w:type="dxa"/>
        </w:tcPr>
        <w:p w14:paraId="003132B5" w14:textId="77777777" w:rsidR="00BF479B" w:rsidRPr="007936D2" w:rsidRDefault="00BF479B" w:rsidP="00766BD3">
          <w:pPr>
            <w:spacing w:after="120"/>
            <w:rPr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purchaser</w:t>
          </w:r>
          <w:r w:rsidRPr="007936D2">
            <w:rPr>
              <w:sz w:val="18"/>
              <w:szCs w:val="18"/>
              <w:lang w:val="en-GB"/>
            </w:rPr>
            <w:t xml:space="preserve"> </w:t>
          </w:r>
        </w:p>
        <w:p w14:paraId="003132B6" w14:textId="77777777" w:rsidR="00BF479B" w:rsidRPr="007936D2" w:rsidRDefault="004579BA" w:rsidP="00766BD3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087258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003132B7" w14:textId="77777777" w:rsidR="00087258" w:rsidRDefault="00087258" w:rsidP="00766BD3">
          <w:pPr>
            <w:pStyle w:val="Zhlav"/>
            <w:pBdr>
              <w:bottom w:val="none" w:sz="0" w:space="0" w:color="auto"/>
            </w:pBdr>
            <w:spacing w:before="40" w:after="40"/>
            <w:rPr>
              <w:rFonts w:cs="Arial"/>
              <w:b w:val="0"/>
              <w:bCs/>
              <w:szCs w:val="18"/>
              <w:lang w:val="en-GB"/>
            </w:rPr>
          </w:pPr>
          <w:r w:rsidRPr="00087258">
            <w:rPr>
              <w:rFonts w:cs="Arial"/>
              <w:b w:val="0"/>
              <w:bCs/>
              <w:szCs w:val="18"/>
              <w:lang w:val="en-GB"/>
            </w:rPr>
            <w:t xml:space="preserve">Waste-to-Energy Facility EVO – </w:t>
          </w:r>
          <w:proofErr w:type="spellStart"/>
          <w:r w:rsidRPr="00087258">
            <w:rPr>
              <w:rFonts w:cs="Arial"/>
              <w:b w:val="0"/>
              <w:bCs/>
              <w:szCs w:val="18"/>
              <w:lang w:val="en-GB"/>
            </w:rPr>
            <w:t>Komořany</w:t>
          </w:r>
          <w:proofErr w:type="spellEnd"/>
          <w:r w:rsidRPr="00087258">
            <w:rPr>
              <w:rFonts w:cs="Arial"/>
              <w:b w:val="0"/>
              <w:bCs/>
              <w:szCs w:val="18"/>
              <w:lang w:val="en-GB"/>
            </w:rPr>
            <w:t xml:space="preserve">, Most </w:t>
          </w:r>
        </w:p>
        <w:p w14:paraId="003132B8" w14:textId="77777777" w:rsidR="00BF479B" w:rsidRPr="007936D2" w:rsidRDefault="00BF479B" w:rsidP="00766BD3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GB"/>
            </w:rPr>
          </w:pPr>
          <w:r w:rsidRPr="007936D2">
            <w:rPr>
              <w:caps/>
              <w:spacing w:val="60"/>
              <w:lang w:val="en-GB"/>
            </w:rPr>
            <w:t>draft contract for work</w:t>
          </w:r>
        </w:p>
        <w:p w14:paraId="003132B9" w14:textId="28454736" w:rsidR="00BF479B" w:rsidRPr="007936D2" w:rsidRDefault="00BF479B" w:rsidP="00766BD3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 xml:space="preserve">Enclosure </w:t>
          </w:r>
          <w:r w:rsidR="00422AF7">
            <w:rPr>
              <w:sz w:val="18"/>
              <w:szCs w:val="18"/>
              <w:lang w:val="en-GB"/>
            </w:rPr>
            <w:t>6</w:t>
          </w:r>
          <w:r w:rsidRPr="007936D2">
            <w:rPr>
              <w:sz w:val="18"/>
              <w:szCs w:val="18"/>
              <w:lang w:val="en-GB"/>
            </w:rPr>
            <w:t xml:space="preserve"> – </w:t>
          </w:r>
          <w:r w:rsidR="0030587F">
            <w:rPr>
              <w:smallCaps/>
              <w:sz w:val="18"/>
              <w:szCs w:val="18"/>
              <w:lang w:val="en-US"/>
            </w:rPr>
            <w:t>Purchaser</w:t>
          </w:r>
          <w:r w:rsidR="0030587F">
            <w:rPr>
              <w:sz w:val="18"/>
              <w:szCs w:val="18"/>
              <w:lang w:val="en-US"/>
            </w:rPr>
            <w:t>’s Cooperation</w:t>
          </w:r>
        </w:p>
      </w:tc>
      <w:tc>
        <w:tcPr>
          <w:tcW w:w="2268" w:type="dxa"/>
        </w:tcPr>
        <w:p w14:paraId="003132BA" w14:textId="77777777" w:rsidR="00BF479B" w:rsidRPr="007936D2" w:rsidRDefault="00BF479B" w:rsidP="00766BD3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936D2">
            <w:rPr>
              <w:smallCaps/>
              <w:sz w:val="18"/>
              <w:szCs w:val="18"/>
              <w:lang w:val="en-GB"/>
            </w:rPr>
            <w:t>contractor</w:t>
          </w:r>
        </w:p>
        <w:p w14:paraId="003132BB" w14:textId="77777777" w:rsidR="00BF479B" w:rsidRPr="007936D2" w:rsidRDefault="00BF479B" w:rsidP="00766BD3">
          <w:pPr>
            <w:spacing w:after="120"/>
            <w:rPr>
              <w:sz w:val="18"/>
              <w:lang w:val="en-GB"/>
            </w:rPr>
          </w:pPr>
          <w:r w:rsidRPr="007936D2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BF479B" w:rsidRPr="007936D2" w14:paraId="003132C0" w14:textId="77777777">
      <w:trPr>
        <w:trHeight w:val="161"/>
      </w:trPr>
      <w:tc>
        <w:tcPr>
          <w:tcW w:w="2366" w:type="dxa"/>
          <w:vAlign w:val="center"/>
        </w:tcPr>
        <w:p w14:paraId="003132BD" w14:textId="77777777" w:rsidR="00BF479B" w:rsidRPr="007936D2" w:rsidRDefault="00897E31" w:rsidP="00897E3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BF479B" w:rsidRPr="007936D2">
            <w:rPr>
              <w:sz w:val="16"/>
              <w:lang w:val="en-GB"/>
            </w:rPr>
            <w:t xml:space="preserve">. No.: </w:t>
          </w:r>
        </w:p>
      </w:tc>
      <w:tc>
        <w:tcPr>
          <w:tcW w:w="5117" w:type="dxa"/>
          <w:vMerge/>
          <w:vAlign w:val="center"/>
        </w:tcPr>
        <w:p w14:paraId="003132BE" w14:textId="77777777" w:rsidR="00BF479B" w:rsidRPr="007936D2" w:rsidRDefault="00BF479B" w:rsidP="00B86541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003132BF" w14:textId="77777777" w:rsidR="00BF479B" w:rsidRPr="007936D2" w:rsidRDefault="00897E31" w:rsidP="00897E3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936D2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BF479B" w:rsidRPr="007936D2">
            <w:rPr>
              <w:sz w:val="16"/>
              <w:lang w:val="en-GB"/>
            </w:rPr>
            <w:t>. No.:</w:t>
          </w:r>
        </w:p>
      </w:tc>
    </w:tr>
  </w:tbl>
  <w:p w14:paraId="003132C1" w14:textId="77777777" w:rsidR="00BF479B" w:rsidRPr="007936D2" w:rsidRDefault="00BF479B" w:rsidP="00F56999">
    <w:pPr>
      <w:rPr>
        <w:sz w:val="22"/>
        <w:szCs w:val="2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B50AE30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134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">
    <w:nsid w:val="290C59D2"/>
    <w:multiLevelType w:val="hybridMultilevel"/>
    <w:tmpl w:val="582AB5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257260"/>
    <w:multiLevelType w:val="hybridMultilevel"/>
    <w:tmpl w:val="1CC89712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C22216"/>
    <w:multiLevelType w:val="singleLevel"/>
    <w:tmpl w:val="A54CFE20"/>
    <w:lvl w:ilvl="0">
      <w:start w:val="1"/>
      <w:numFmt w:val="lowerLetter"/>
      <w:lvlText w:val="(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40"/>
    <w:rsid w:val="00013026"/>
    <w:rsid w:val="00016CA7"/>
    <w:rsid w:val="0004332C"/>
    <w:rsid w:val="00087258"/>
    <w:rsid w:val="00096758"/>
    <w:rsid w:val="000B5B6C"/>
    <w:rsid w:val="000D1E5B"/>
    <w:rsid w:val="000E713F"/>
    <w:rsid w:val="000F0DB7"/>
    <w:rsid w:val="000F1D12"/>
    <w:rsid w:val="000F1F80"/>
    <w:rsid w:val="00117B37"/>
    <w:rsid w:val="00163AC2"/>
    <w:rsid w:val="00167427"/>
    <w:rsid w:val="001D33D4"/>
    <w:rsid w:val="001E0932"/>
    <w:rsid w:val="001E38FE"/>
    <w:rsid w:val="00202A88"/>
    <w:rsid w:val="00215048"/>
    <w:rsid w:val="00215FFC"/>
    <w:rsid w:val="00220110"/>
    <w:rsid w:val="00251902"/>
    <w:rsid w:val="00256681"/>
    <w:rsid w:val="00264909"/>
    <w:rsid w:val="002A1CAD"/>
    <w:rsid w:val="002A5233"/>
    <w:rsid w:val="002B4470"/>
    <w:rsid w:val="002C1008"/>
    <w:rsid w:val="0030587F"/>
    <w:rsid w:val="00323163"/>
    <w:rsid w:val="0032470E"/>
    <w:rsid w:val="003270C0"/>
    <w:rsid w:val="0033528B"/>
    <w:rsid w:val="00382492"/>
    <w:rsid w:val="00386FD5"/>
    <w:rsid w:val="003A0EA8"/>
    <w:rsid w:val="003A5152"/>
    <w:rsid w:val="003F0A83"/>
    <w:rsid w:val="003F2A46"/>
    <w:rsid w:val="003F4429"/>
    <w:rsid w:val="003F5D55"/>
    <w:rsid w:val="0041252A"/>
    <w:rsid w:val="004211AA"/>
    <w:rsid w:val="0042186C"/>
    <w:rsid w:val="00422AF7"/>
    <w:rsid w:val="00444F17"/>
    <w:rsid w:val="00454401"/>
    <w:rsid w:val="004564EB"/>
    <w:rsid w:val="004579BA"/>
    <w:rsid w:val="004947CC"/>
    <w:rsid w:val="004B1019"/>
    <w:rsid w:val="004B2D40"/>
    <w:rsid w:val="004C74BB"/>
    <w:rsid w:val="004E1269"/>
    <w:rsid w:val="004E40AC"/>
    <w:rsid w:val="004E6399"/>
    <w:rsid w:val="004F459D"/>
    <w:rsid w:val="00510FB2"/>
    <w:rsid w:val="00520401"/>
    <w:rsid w:val="00521FA0"/>
    <w:rsid w:val="00526303"/>
    <w:rsid w:val="00530768"/>
    <w:rsid w:val="005311A4"/>
    <w:rsid w:val="005C2216"/>
    <w:rsid w:val="005D2F47"/>
    <w:rsid w:val="005E03E4"/>
    <w:rsid w:val="005E4850"/>
    <w:rsid w:val="00631C3D"/>
    <w:rsid w:val="00633149"/>
    <w:rsid w:val="00654987"/>
    <w:rsid w:val="006612A7"/>
    <w:rsid w:val="0067664D"/>
    <w:rsid w:val="00683EFA"/>
    <w:rsid w:val="006B2E2E"/>
    <w:rsid w:val="00704351"/>
    <w:rsid w:val="00725B43"/>
    <w:rsid w:val="007371C1"/>
    <w:rsid w:val="007409CC"/>
    <w:rsid w:val="007473F7"/>
    <w:rsid w:val="00764AB7"/>
    <w:rsid w:val="00766BD3"/>
    <w:rsid w:val="007936D2"/>
    <w:rsid w:val="007A7285"/>
    <w:rsid w:val="007B7C2D"/>
    <w:rsid w:val="007E0B54"/>
    <w:rsid w:val="007E6B3F"/>
    <w:rsid w:val="007F11E5"/>
    <w:rsid w:val="00801C83"/>
    <w:rsid w:val="008300BC"/>
    <w:rsid w:val="008721F6"/>
    <w:rsid w:val="00893B03"/>
    <w:rsid w:val="00897E31"/>
    <w:rsid w:val="008A2DA0"/>
    <w:rsid w:val="008A7CAC"/>
    <w:rsid w:val="008B7793"/>
    <w:rsid w:val="00917B7F"/>
    <w:rsid w:val="009203B1"/>
    <w:rsid w:val="00930C2B"/>
    <w:rsid w:val="009624B9"/>
    <w:rsid w:val="00962F21"/>
    <w:rsid w:val="00980038"/>
    <w:rsid w:val="00984EC2"/>
    <w:rsid w:val="009D22BF"/>
    <w:rsid w:val="009D56C4"/>
    <w:rsid w:val="009D6361"/>
    <w:rsid w:val="009E2DA6"/>
    <w:rsid w:val="00A112C2"/>
    <w:rsid w:val="00A25F46"/>
    <w:rsid w:val="00A27716"/>
    <w:rsid w:val="00A42518"/>
    <w:rsid w:val="00A52779"/>
    <w:rsid w:val="00A76A93"/>
    <w:rsid w:val="00AA5F88"/>
    <w:rsid w:val="00AB6C25"/>
    <w:rsid w:val="00AE7F03"/>
    <w:rsid w:val="00AF27F7"/>
    <w:rsid w:val="00B132A4"/>
    <w:rsid w:val="00B45213"/>
    <w:rsid w:val="00B86541"/>
    <w:rsid w:val="00B95D8E"/>
    <w:rsid w:val="00BA2EAE"/>
    <w:rsid w:val="00BA3C3C"/>
    <w:rsid w:val="00BB6BAB"/>
    <w:rsid w:val="00BC0190"/>
    <w:rsid w:val="00BE6075"/>
    <w:rsid w:val="00BF479B"/>
    <w:rsid w:val="00C13226"/>
    <w:rsid w:val="00C152A6"/>
    <w:rsid w:val="00C31157"/>
    <w:rsid w:val="00C503F1"/>
    <w:rsid w:val="00C5633C"/>
    <w:rsid w:val="00C727EF"/>
    <w:rsid w:val="00C74A1A"/>
    <w:rsid w:val="00CC0423"/>
    <w:rsid w:val="00CC2DC2"/>
    <w:rsid w:val="00CF042B"/>
    <w:rsid w:val="00CF2CE9"/>
    <w:rsid w:val="00CF775B"/>
    <w:rsid w:val="00D04CE4"/>
    <w:rsid w:val="00D14243"/>
    <w:rsid w:val="00D46A12"/>
    <w:rsid w:val="00D5412C"/>
    <w:rsid w:val="00D55647"/>
    <w:rsid w:val="00D66764"/>
    <w:rsid w:val="00D743EE"/>
    <w:rsid w:val="00D8612C"/>
    <w:rsid w:val="00DC7165"/>
    <w:rsid w:val="00E07799"/>
    <w:rsid w:val="00E104A2"/>
    <w:rsid w:val="00E122EC"/>
    <w:rsid w:val="00E2483C"/>
    <w:rsid w:val="00E27382"/>
    <w:rsid w:val="00EE31A8"/>
    <w:rsid w:val="00EE5A1B"/>
    <w:rsid w:val="00F02B7B"/>
    <w:rsid w:val="00F037F1"/>
    <w:rsid w:val="00F2305C"/>
    <w:rsid w:val="00F2621C"/>
    <w:rsid w:val="00F47C79"/>
    <w:rsid w:val="00F5486A"/>
    <w:rsid w:val="00F56999"/>
    <w:rsid w:val="00F71DFC"/>
    <w:rsid w:val="00FB78E3"/>
    <w:rsid w:val="00FF123D"/>
    <w:rsid w:val="00FF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313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220110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220110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220110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220110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220110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220110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220110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220110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220110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customStyle="1" w:styleId="odstavec0">
    <w:name w:val="odstavec0"/>
    <w:basedOn w:val="Normln"/>
    <w:pPr>
      <w:keepLines/>
      <w:spacing w:before="120" w:after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917B7F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422AF7"/>
    <w:pPr>
      <w:shd w:val="clear" w:color="auto" w:fill="000080"/>
    </w:pPr>
    <w:rPr>
      <w:rFonts w:ascii="Tahoma" w:hAnsi="Tahoma" w:cs="Tahoma"/>
      <w:sz w:val="20"/>
    </w:rPr>
  </w:style>
  <w:style w:type="character" w:customStyle="1" w:styleId="jlqj4b">
    <w:name w:val="jlqj4b"/>
    <w:basedOn w:val="Standardnpsmoodstavce"/>
    <w:rsid w:val="00510FB2"/>
  </w:style>
  <w:style w:type="paragraph" w:styleId="Revize">
    <w:name w:val="Revision"/>
    <w:hidden/>
    <w:uiPriority w:val="99"/>
    <w:semiHidden/>
    <w:rsid w:val="00C152A6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220110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220110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220110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220110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220110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220110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220110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220110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220110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customStyle="1" w:styleId="odstavec0">
    <w:name w:val="odstavec0"/>
    <w:basedOn w:val="Normln"/>
    <w:pPr>
      <w:keepLines/>
      <w:spacing w:before="120" w:after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917B7F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422AF7"/>
    <w:pPr>
      <w:shd w:val="clear" w:color="auto" w:fill="000080"/>
    </w:pPr>
    <w:rPr>
      <w:rFonts w:ascii="Tahoma" w:hAnsi="Tahoma" w:cs="Tahoma"/>
      <w:sz w:val="20"/>
    </w:rPr>
  </w:style>
  <w:style w:type="character" w:customStyle="1" w:styleId="jlqj4b">
    <w:name w:val="jlqj4b"/>
    <w:basedOn w:val="Standardnpsmoodstavce"/>
    <w:rsid w:val="00510FB2"/>
  </w:style>
  <w:style w:type="paragraph" w:styleId="Revize">
    <w:name w:val="Revision"/>
    <w:hidden/>
    <w:uiPriority w:val="99"/>
    <w:semiHidden/>
    <w:rsid w:val="00C152A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E3A11158-4231-49F7-9F10-E22E19DBB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653B9-452F-48DB-B514-D3E597CFB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DF6EB-E966-4AC4-806A-C3801D767593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12</cp:revision>
  <cp:lastPrinted>2022-11-16T13:15:00Z</cp:lastPrinted>
  <dcterms:created xsi:type="dcterms:W3CDTF">2022-10-13T12:43:00Z</dcterms:created>
  <dcterms:modified xsi:type="dcterms:W3CDTF">2022-11-16T13:16:00Z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